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.00000545454543" w:lineRule="auto"/>
        <w:rPr>
          <w:rFonts w:ascii="Montserrat" w:cs="Montserrat" w:eastAsia="Montserrat" w:hAnsi="Montserrat"/>
          <w:i w:val="1"/>
          <w:iCs w:val="1"/>
          <w:color w:val="434343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434343"/>
          <w:sz w:val="24"/>
          <w:szCs w:val="24"/>
          <w:rtl w:val="0"/>
        </w:rPr>
        <w:t xml:space="preserve">Esta plantilla es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OBLIGATORIA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434343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  <w:i w:val="1"/>
          <w:iCs w:val="1"/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  <w:i w:val="1"/>
          <w:iCs w:val="1"/>
          <w:color w:val="434343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434343"/>
          <w:sz w:val="24"/>
          <w:szCs w:val="24"/>
          <w:rtl w:val="0"/>
        </w:rPr>
        <w:t xml:space="preserve">Propósito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434343"/>
          <w:sz w:val="24"/>
          <w:szCs w:val="24"/>
          <w:rtl w:val="0"/>
        </w:rPr>
        <w:t xml:space="preserve">: A continuación se encuentran las preguntas que cada postulante debe responder en su propuesta de proyecto. Aunque usted puede agregar preguntas, asegúrese de incluir todas las que aparecen a continuación, ya que necesitará esta información para la presentación de informes. Puede traducirlas a su idioma local.  </w:t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20"/>
        <w:gridCol w:w="5940"/>
        <w:tblGridChange w:id="0">
          <w:tblGrid>
            <w:gridCol w:w="3420"/>
            <w:gridCol w:w="5940"/>
          </w:tblGrid>
        </w:tblGridChange>
      </w:tblGrid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Nombre del proyecto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[Insertar el nombre del proyecto aquí]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Organización o grupo postulante: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[Insertar el nombre de la organización o del grupo postulante aquí]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Jóvenes líderes de proyectos: 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[Insertar nombres, apellidos y edades de al menos dos jóvenes líderes de proyectos.]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Persona de contacto del equipo del/de la beneficiario/a del subsidio: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[Insertar nombre y apellido de la persona de contacto]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Correo electrónico de la persona de contacto: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[Insertar dirección de correo electrónico de la persona de contacto]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Número de teléfono de la persona de contacto: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[Insertar número de teléfono de la persona de contacto]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Temas climáticos: 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Nuestro proyecto responde a las prioridades climáticas de [NOMBRE DE LA CIUDAD], que son: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[INSERTAR RESPUESTA AQUÍ]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[INSERTAR RESPUESTA AQUÍ] (Opcional)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[INSERTAR RESPUESTA AQUÍ] (Opcional)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Puede leer el Plan Local de Acción Climática completo aquí [ENLACE].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Descripción del proyecto: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[Proporcione una descripción general de su proyecto, detallando sus metas y objetivos principales, junto con el efecto esperado en la comunidad y el medio ambiente. Describa los problemas o desafíos actuales que su proyecto busca abordar y por qué esta intervención es crucial ahora. (Máx. 300 palabras)]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Actividades del proyecto y cronograma: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[Describa las actividades y pasos específicos que su proyecto llevará a cabo. Incluya un cronograma claro que muestre que las actividades y la implementación del proyecto se completarán antes del 15 de abril de 2027. (Máx. 300 palabras)] 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Rol de los y las jóvenes: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[Describa cómo participarán los y las jóvenes en su proyecto, con sus roles, responsabilidades y oportunidades de liderazgo. (Máx. 200 palabras)]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Número de jóvenes participantes en el proyecto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[Estime el número total de jóvenes que participarán en su proyecto, entre ellos/as jóvenes líderes, voluntarios/as y participantes.]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Resultado(s) del proyecto: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[Describa al menos un resultado medible que demuestre los logros inmediatos y el avance de su proyecto. (Máx. 10 palabras)]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Impacto del proyecto: 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[Describa cómo su proyecto generará cambios en comportamientos, conocimientos, actitudes o procesos. (Máx. 100 palabras)]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Solicitud de microsubsidio: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[Especifique un monto entre $1.000 y $5.000.]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Presupuesto: 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[Explique en una lista de viñetas o en un archivo adjunto cómo usaría los fondos del microsubsidio para su proyecto.] 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Ejemplo: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Insumos y materiales: $2.300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Equipamiento: $500 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Transporte y alimentación: $300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Eventos y comunicación: $200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1"/>
                <w:numId w:val="1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  <w:b w:val="1"/>
                <w:bCs w:val="1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Total: $3.300</w:t>
            </w:r>
          </w:p>
        </w:tc>
      </w:tr>
      <w:tr>
        <w:trPr>
          <w:cantSplit w:val="0"/>
          <w:tblHeader w:val="0"/>
        </w:trPr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b877f"/>
                <w:sz w:val="24"/>
                <w:szCs w:val="24"/>
                <w:rtl w:val="0"/>
              </w:rPr>
              <w:t xml:space="preserve">Declaración: </w:t>
            </w:r>
          </w:p>
        </w:tc>
        <w:tc>
          <w:tcPr>
            <w:tcMar>
              <w:top w:w="243.36" w:type="dxa"/>
              <w:left w:w="243.36" w:type="dxa"/>
              <w:bottom w:w="243.36" w:type="dxa"/>
              <w:right w:w="243.36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Al presentar esta candidatura, aceptamos cumplir con los términos y condiciones del Fondo Juventud y Acción Climática y nos comprometemos a usar los fondos del microsubsidio de manera responsable y transparente para avanzar en los objetivos de nuestro proyecto.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434343"/>
                <w:sz w:val="24"/>
                <w:szCs w:val="24"/>
                <w:rtl w:val="0"/>
              </w:rPr>
              <w:t xml:space="preserve">Firma de la persona de contacto: [Insertar firma digital de un/a representante autorizado/a de la organización que recibe el subsidio]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spacing w:after="200" w:line="300" w:lineRule="auto"/>
      <w:jc w:val="center"/>
      <w:rPr/>
    </w:pPr>
    <w:r w:rsidDel="00000000" w:rsidR="00000000" w:rsidRPr="00000000">
      <w:rPr>
        <w:rFonts w:ascii="Montserrat SemiBold" w:cs="Montserrat SemiBold" w:eastAsia="Montserrat SemiBold" w:hAnsi="Montserrat SemiBold"/>
        <w:color w:val="434343"/>
        <w:sz w:val="18"/>
        <w:szCs w:val="18"/>
        <w:rtl w:val="0"/>
      </w:rPr>
      <w:t xml:space="preserve">|  </w:t>
    </w:r>
    <w:r w:rsidDel="00000000" w:rsidR="00000000" w:rsidRPr="00000000">
      <w:rPr>
        <w:rFonts w:ascii="Montserrat SemiBold" w:cs="Montserrat SemiBold" w:eastAsia="Montserrat SemiBold" w:hAnsi="Montserrat SemiBold"/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Montserrat SemiBold" w:cs="Montserrat SemiBold" w:eastAsia="Montserrat SemiBold" w:hAnsi="Montserrat SemiBold"/>
        <w:color w:val="434343"/>
        <w:sz w:val="18"/>
        <w:szCs w:val="18"/>
        <w:rtl w:val="0"/>
      </w:rPr>
      <w:t xml:space="preserve">  |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/>
      <w:drawing>
        <wp:inline distB="114300" distT="114300" distL="114300" distR="114300">
          <wp:extent cx="5943600" cy="21971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197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SemiBold-regular.ttf"/><Relationship Id="rId2" Type="http://schemas.openxmlformats.org/officeDocument/2006/relationships/font" Target="fonts/MontserratSemiBold-bold.ttf"/><Relationship Id="rId3" Type="http://schemas.openxmlformats.org/officeDocument/2006/relationships/font" Target="fonts/MontserratSemiBold-italic.ttf"/><Relationship Id="rId4" Type="http://schemas.openxmlformats.org/officeDocument/2006/relationships/font" Target="fonts/MontserratSemiBold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ReTZP15funDlaAHtDsPzVR55iQ==">CgMxLjA4AHIhMXZrX0J5bUxtM0RFRDRmWnZES1E5dTQ2T0lnRkh3VklC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